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CEA" w:rsidRPr="00B747D5" w:rsidRDefault="002D2CEA" w:rsidP="002D2CEA">
      <w:pPr>
        <w:jc w:val="right"/>
        <w:rPr>
          <w:rFonts w:ascii="AR丸ゴシック体M" w:eastAsia="AR丸ゴシック体M"/>
          <w:sz w:val="26"/>
          <w:szCs w:val="26"/>
        </w:rPr>
      </w:pPr>
      <w:r w:rsidRPr="00B747D5">
        <w:rPr>
          <w:rFonts w:ascii="AR丸ゴシック体M" w:eastAsia="AR丸ゴシック体M" w:hint="eastAsia"/>
          <w:sz w:val="26"/>
          <w:szCs w:val="26"/>
        </w:rPr>
        <w:t xml:space="preserve">　　　　2016年</w:t>
      </w:r>
      <w:r w:rsidR="00AD4372" w:rsidRPr="00B747D5">
        <w:rPr>
          <w:rFonts w:ascii="AR丸ゴシック体M" w:eastAsia="AR丸ゴシック体M" w:hint="eastAsia"/>
          <w:sz w:val="26"/>
          <w:szCs w:val="26"/>
        </w:rPr>
        <w:t>3</w:t>
      </w:r>
      <w:r w:rsidRPr="00B747D5">
        <w:rPr>
          <w:rFonts w:ascii="AR丸ゴシック体M" w:eastAsia="AR丸ゴシック体M" w:hint="eastAsia"/>
          <w:sz w:val="26"/>
          <w:szCs w:val="26"/>
        </w:rPr>
        <w:t>月</w:t>
      </w:r>
      <w:r w:rsidR="00AD4372" w:rsidRPr="00B747D5">
        <w:rPr>
          <w:rFonts w:ascii="AR丸ゴシック体M" w:eastAsia="AR丸ゴシック体M" w:hint="eastAsia"/>
          <w:sz w:val="26"/>
          <w:szCs w:val="26"/>
        </w:rPr>
        <w:t>1</w:t>
      </w:r>
      <w:r w:rsidR="00DE582C">
        <w:rPr>
          <w:rFonts w:ascii="AR丸ゴシック体M" w:eastAsia="AR丸ゴシック体M" w:hint="eastAsia"/>
          <w:sz w:val="26"/>
          <w:szCs w:val="26"/>
        </w:rPr>
        <w:t>8</w:t>
      </w:r>
      <w:r w:rsidRPr="00B747D5">
        <w:rPr>
          <w:rFonts w:ascii="AR丸ゴシック体M" w:eastAsia="AR丸ゴシック体M" w:hint="eastAsia"/>
          <w:sz w:val="26"/>
          <w:szCs w:val="26"/>
        </w:rPr>
        <w:t>日</w:t>
      </w:r>
    </w:p>
    <w:p w:rsidR="008A132A" w:rsidRPr="007C7C82" w:rsidRDefault="008A132A" w:rsidP="007C7C82">
      <w:pPr>
        <w:rPr>
          <w:rFonts w:ascii="AR丸ゴシック体M" w:eastAsia="AR丸ゴシック体M"/>
          <w:sz w:val="28"/>
          <w:szCs w:val="28"/>
          <w:u w:val="single"/>
        </w:rPr>
      </w:pPr>
      <w:r w:rsidRPr="007C7C82">
        <w:rPr>
          <w:rFonts w:ascii="AR丸ゴシック体M" w:eastAsia="AR丸ゴシック体M" w:hint="eastAsia"/>
          <w:sz w:val="28"/>
          <w:szCs w:val="28"/>
          <w:u w:val="single"/>
        </w:rPr>
        <w:t xml:space="preserve">　</w:t>
      </w:r>
      <w:r w:rsidR="007C7C82">
        <w:rPr>
          <w:rFonts w:ascii="AR丸ゴシック体M" w:eastAsia="AR丸ゴシック体M" w:hint="eastAsia"/>
          <w:sz w:val="28"/>
          <w:szCs w:val="28"/>
          <w:u w:val="single"/>
        </w:rPr>
        <w:t xml:space="preserve">　　　　　　　</w:t>
      </w:r>
      <w:r w:rsidRPr="007C7C82">
        <w:rPr>
          <w:rFonts w:ascii="AR丸ゴシック体M" w:eastAsia="AR丸ゴシック体M" w:hint="eastAsia"/>
          <w:sz w:val="28"/>
          <w:szCs w:val="28"/>
          <w:u w:val="single"/>
        </w:rPr>
        <w:t>様</w:t>
      </w:r>
    </w:p>
    <w:p w:rsidR="002D2CEA" w:rsidRPr="00B747D5" w:rsidRDefault="002D2CEA">
      <w:pPr>
        <w:rPr>
          <w:rFonts w:ascii="AR丸ゴシック体M" w:eastAsia="AR丸ゴシック体M"/>
          <w:sz w:val="26"/>
          <w:szCs w:val="26"/>
        </w:rPr>
      </w:pPr>
    </w:p>
    <w:p w:rsidR="006A7A24" w:rsidRDefault="00B747D5">
      <w:pPr>
        <w:rPr>
          <w:rFonts w:ascii="AR丸ゴシック体M" w:eastAsia="AR丸ゴシック体M"/>
          <w:sz w:val="26"/>
          <w:szCs w:val="26"/>
        </w:rPr>
      </w:pPr>
      <w:r>
        <w:rPr>
          <w:rFonts w:ascii="AR丸ゴシック体M" w:eastAsia="AR丸ゴシック体M" w:hint="eastAsia"/>
          <w:sz w:val="26"/>
          <w:szCs w:val="26"/>
        </w:rPr>
        <w:t xml:space="preserve">　今般、私ども</w:t>
      </w:r>
      <w:r w:rsidR="008A132A" w:rsidRPr="00B747D5">
        <w:rPr>
          <w:rFonts w:ascii="AR丸ゴシック体M" w:eastAsia="AR丸ゴシック体M" w:hint="eastAsia"/>
          <w:sz w:val="26"/>
          <w:szCs w:val="26"/>
        </w:rPr>
        <w:t>非核の政府を求める京都の会は、</w:t>
      </w:r>
      <w:r w:rsidR="006A7A24" w:rsidRPr="006A7A24">
        <w:rPr>
          <w:rFonts w:ascii="AR丸ゴシック体M" w:eastAsia="AR丸ゴシック体M" w:hint="eastAsia"/>
          <w:sz w:val="26"/>
          <w:szCs w:val="26"/>
        </w:rPr>
        <w:t>核兵器の廃絶や非核三原則の遵守というこれまでの宣言内容を継承するとともに、脱原発を願い、自然や環境にやさしい再生エネルギーの推進などで、新たなライフスタイルの追求を</w:t>
      </w:r>
      <w:r w:rsidR="00891655">
        <w:rPr>
          <w:rFonts w:ascii="AR丸ゴシック体M" w:eastAsia="AR丸ゴシック体M" w:hint="eastAsia"/>
          <w:sz w:val="26"/>
          <w:szCs w:val="26"/>
        </w:rPr>
        <w:t>宣言する</w:t>
      </w:r>
      <w:r w:rsidR="008A132A" w:rsidRPr="00B747D5">
        <w:rPr>
          <w:rFonts w:ascii="AR丸ゴシック体M" w:eastAsia="AR丸ゴシック体M" w:hint="eastAsia"/>
          <w:sz w:val="26"/>
          <w:szCs w:val="26"/>
        </w:rPr>
        <w:t>｢新しい非核自治体宣言｣運動を提唱致しました。</w:t>
      </w:r>
    </w:p>
    <w:p w:rsidR="008A132A" w:rsidRDefault="008A132A" w:rsidP="006A7A24">
      <w:pPr>
        <w:ind w:firstLineChars="100" w:firstLine="260"/>
        <w:rPr>
          <w:rFonts w:ascii="AR丸ゴシック体M" w:eastAsia="AR丸ゴシック体M"/>
          <w:sz w:val="26"/>
          <w:szCs w:val="26"/>
        </w:rPr>
      </w:pPr>
      <w:r w:rsidRPr="00B747D5">
        <w:rPr>
          <w:rFonts w:ascii="AR丸ゴシック体M" w:eastAsia="AR丸ゴシック体M" w:hint="eastAsia"/>
          <w:sz w:val="26"/>
          <w:szCs w:val="26"/>
        </w:rPr>
        <w:t>その提唱文をここに送付させていただきました。この提唱の趣旨に関して</w:t>
      </w:r>
      <w:r w:rsidR="00067899">
        <w:rPr>
          <w:rFonts w:ascii="AR丸ゴシック体M" w:eastAsia="AR丸ゴシック体M" w:hint="eastAsia"/>
          <w:sz w:val="26"/>
          <w:szCs w:val="26"/>
        </w:rPr>
        <w:t>ご</w:t>
      </w:r>
      <w:r w:rsidRPr="00B747D5">
        <w:rPr>
          <w:rFonts w:ascii="AR丸ゴシック体M" w:eastAsia="AR丸ゴシック体M" w:hint="eastAsia"/>
          <w:sz w:val="26"/>
          <w:szCs w:val="26"/>
        </w:rPr>
        <w:t>賛同の</w:t>
      </w:r>
      <w:r w:rsidR="00593DCE" w:rsidRPr="00B747D5">
        <w:rPr>
          <w:rFonts w:ascii="AR丸ゴシック体M" w:eastAsia="AR丸ゴシック体M" w:hint="eastAsia"/>
          <w:sz w:val="26"/>
          <w:szCs w:val="26"/>
        </w:rPr>
        <w:t>お</w:t>
      </w:r>
      <w:r w:rsidRPr="00B747D5">
        <w:rPr>
          <w:rFonts w:ascii="AR丸ゴシック体M" w:eastAsia="AR丸ゴシック体M" w:hint="eastAsia"/>
          <w:sz w:val="26"/>
          <w:szCs w:val="26"/>
        </w:rPr>
        <w:t>言葉なり</w:t>
      </w:r>
      <w:r w:rsidR="00067899">
        <w:rPr>
          <w:rFonts w:ascii="AR丸ゴシック体M" w:eastAsia="AR丸ゴシック体M" w:hint="eastAsia"/>
          <w:sz w:val="26"/>
          <w:szCs w:val="26"/>
        </w:rPr>
        <w:t>ご</w:t>
      </w:r>
      <w:r w:rsidRPr="00B747D5">
        <w:rPr>
          <w:rFonts w:ascii="AR丸ゴシック体M" w:eastAsia="AR丸ゴシック体M" w:hint="eastAsia"/>
          <w:sz w:val="26"/>
          <w:szCs w:val="26"/>
        </w:rPr>
        <w:t>感想を</w:t>
      </w:r>
      <w:r w:rsidR="00593DCE" w:rsidRPr="00B747D5">
        <w:rPr>
          <w:rFonts w:ascii="AR丸ゴシック体M" w:eastAsia="AR丸ゴシック体M" w:hint="eastAsia"/>
          <w:sz w:val="26"/>
          <w:szCs w:val="26"/>
        </w:rPr>
        <w:t>一筆いただければ幸甚と存じます。ご多忙のところ恐縮でございますが、</w:t>
      </w:r>
      <w:r w:rsidR="00AD4372" w:rsidRPr="00B747D5">
        <w:rPr>
          <w:rFonts w:ascii="AR丸ゴシック体M" w:eastAsia="AR丸ゴシック体M" w:hint="eastAsia"/>
          <w:sz w:val="26"/>
          <w:szCs w:val="26"/>
        </w:rPr>
        <w:t>地方自治体における</w:t>
      </w:r>
      <w:r w:rsidR="00B747D5">
        <w:rPr>
          <w:rFonts w:ascii="AR丸ゴシック体M" w:eastAsia="AR丸ゴシック体M" w:hint="eastAsia"/>
          <w:sz w:val="26"/>
          <w:szCs w:val="26"/>
        </w:rPr>
        <w:t>非核・平和施策の</w:t>
      </w:r>
      <w:r w:rsidR="006A7A24">
        <w:rPr>
          <w:rFonts w:ascii="AR丸ゴシック体M" w:eastAsia="AR丸ゴシック体M" w:hint="eastAsia"/>
          <w:sz w:val="26"/>
          <w:szCs w:val="26"/>
        </w:rPr>
        <w:t>充実・</w:t>
      </w:r>
      <w:r w:rsidR="00B747D5">
        <w:rPr>
          <w:rFonts w:ascii="AR丸ゴシック体M" w:eastAsia="AR丸ゴシック体M" w:hint="eastAsia"/>
          <w:sz w:val="26"/>
          <w:szCs w:val="26"/>
        </w:rPr>
        <w:t>前進</w:t>
      </w:r>
      <w:r w:rsidR="00593DCE" w:rsidRPr="00B747D5">
        <w:rPr>
          <w:rFonts w:ascii="AR丸ゴシック体M" w:eastAsia="AR丸ゴシック体M" w:hint="eastAsia"/>
          <w:sz w:val="26"/>
          <w:szCs w:val="26"/>
        </w:rPr>
        <w:t>のため、ぜひご支援をいただきたいと念願</w:t>
      </w:r>
      <w:r w:rsidR="00AD4372" w:rsidRPr="00B747D5">
        <w:rPr>
          <w:rFonts w:ascii="AR丸ゴシック体M" w:eastAsia="AR丸ゴシック体M" w:hint="eastAsia"/>
          <w:sz w:val="26"/>
          <w:szCs w:val="26"/>
        </w:rPr>
        <w:t>いた</w:t>
      </w:r>
      <w:r w:rsidR="00593DCE" w:rsidRPr="00B747D5">
        <w:rPr>
          <w:rFonts w:ascii="AR丸ゴシック体M" w:eastAsia="AR丸ゴシック体M" w:hint="eastAsia"/>
          <w:sz w:val="26"/>
          <w:szCs w:val="26"/>
        </w:rPr>
        <w:t>しております。よろしくご配慮のほど、お願いしたします。</w:t>
      </w:r>
    </w:p>
    <w:p w:rsidR="00B747D5" w:rsidRPr="00B747D5" w:rsidRDefault="00B747D5">
      <w:pPr>
        <w:rPr>
          <w:rFonts w:ascii="AR丸ゴシック体M" w:eastAsia="AR丸ゴシック体M"/>
          <w:sz w:val="26"/>
          <w:szCs w:val="26"/>
        </w:rPr>
      </w:pPr>
    </w:p>
    <w:p w:rsidR="00593DCE" w:rsidRPr="00B747D5" w:rsidRDefault="00B747D5" w:rsidP="002D2CEA">
      <w:pPr>
        <w:jc w:val="right"/>
        <w:rPr>
          <w:rFonts w:ascii="AR丸ゴシック体M" w:eastAsia="AR丸ゴシック体M"/>
          <w:sz w:val="28"/>
          <w:szCs w:val="28"/>
        </w:rPr>
      </w:pPr>
      <w:r>
        <w:rPr>
          <w:rFonts w:ascii="AR丸ゴシック体M" w:eastAsia="AR丸ゴシック体M" w:hint="eastAsia"/>
          <w:sz w:val="28"/>
          <w:szCs w:val="28"/>
        </w:rPr>
        <w:t xml:space="preserve">　　　　　　　　　　　　　　　</w:t>
      </w:r>
      <w:r w:rsidR="00593DCE" w:rsidRPr="00B747D5">
        <w:rPr>
          <w:rFonts w:ascii="AR丸ゴシック体M" w:eastAsia="AR丸ゴシック体M" w:hint="eastAsia"/>
          <w:sz w:val="28"/>
          <w:szCs w:val="28"/>
        </w:rPr>
        <w:t>非核の政府を求める京都の会</w:t>
      </w:r>
    </w:p>
    <w:p w:rsidR="00593DCE" w:rsidRPr="00B747D5" w:rsidRDefault="00B747D5" w:rsidP="002D2CEA">
      <w:pPr>
        <w:jc w:val="right"/>
        <w:rPr>
          <w:rFonts w:ascii="AR丸ゴシック体M" w:eastAsia="AR丸ゴシック体M"/>
          <w:sz w:val="28"/>
          <w:szCs w:val="28"/>
        </w:rPr>
      </w:pPr>
      <w:r>
        <w:rPr>
          <w:rFonts w:ascii="AR丸ゴシック体M" w:eastAsia="AR丸ゴシック体M" w:hint="eastAsia"/>
          <w:sz w:val="28"/>
          <w:szCs w:val="28"/>
        </w:rPr>
        <w:t xml:space="preserve">　　　　　　　　　　　　　　</w:t>
      </w:r>
      <w:r w:rsidR="00593DCE" w:rsidRPr="00B747D5">
        <w:rPr>
          <w:rFonts w:ascii="AR丸ゴシック体M" w:eastAsia="AR丸ゴシック体M" w:hint="eastAsia"/>
          <w:sz w:val="28"/>
          <w:szCs w:val="28"/>
        </w:rPr>
        <w:t>常任世話人代表　望田幸男</w:t>
      </w:r>
    </w:p>
    <w:p w:rsidR="00A23B4D" w:rsidRDefault="00A23B4D" w:rsidP="006A7A24">
      <w:pPr>
        <w:rPr>
          <w:rFonts w:ascii="HG創英角ｺﾞｼｯｸUB" w:eastAsia="HG創英角ｺﾞｼｯｸUB"/>
          <w:szCs w:val="24"/>
        </w:rPr>
      </w:pPr>
    </w:p>
    <w:p w:rsidR="00891655" w:rsidRDefault="00891655" w:rsidP="00891655">
      <w:pPr>
        <w:spacing w:line="360" w:lineRule="exact"/>
        <w:ind w:leftChars="75" w:left="360" w:hangingChars="75" w:hanging="180"/>
        <w:rPr>
          <w:rFonts w:ascii="AR丸ゴシック体M" w:eastAsia="AR丸ゴシック体M"/>
          <w:szCs w:val="24"/>
        </w:rPr>
      </w:pPr>
      <w:r>
        <w:rPr>
          <w:rFonts w:ascii="AR丸ゴシック体M" w:eastAsia="AR丸ゴシック体M" w:hint="eastAsia"/>
          <w:szCs w:val="24"/>
        </w:rPr>
        <w:t>※ご賛同いただければ別紙用紙にご記入のうえ、連絡先に郵送またはファックス、メールにてお送りください。</w:t>
      </w:r>
    </w:p>
    <w:p w:rsidR="00891655" w:rsidRPr="00EA7A97" w:rsidRDefault="00891655" w:rsidP="00EA7A97">
      <w:pPr>
        <w:spacing w:line="320" w:lineRule="exact"/>
        <w:ind w:firstLineChars="100" w:firstLine="240"/>
        <w:jc w:val="right"/>
        <w:rPr>
          <w:rFonts w:ascii="AR丸ゴシック体M" w:eastAsia="AR丸ゴシック体M"/>
          <w:w w:val="110"/>
          <w:szCs w:val="24"/>
        </w:rPr>
      </w:pPr>
      <w:r w:rsidRPr="00EA7A97">
        <w:rPr>
          <w:rFonts w:ascii="AR丸ゴシック体M" w:eastAsia="AR丸ゴシック体M" w:hint="eastAsia"/>
          <w:szCs w:val="24"/>
        </w:rPr>
        <w:t>【連絡先】</w:t>
      </w:r>
      <w:r w:rsidRPr="00EA7A97">
        <w:rPr>
          <w:rFonts w:ascii="AR丸ゴシック体M" w:eastAsia="AR丸ゴシック体M" w:hint="eastAsia"/>
          <w:w w:val="110"/>
          <w:szCs w:val="24"/>
        </w:rPr>
        <w:t>非核の政府を求める京都の会</w:t>
      </w:r>
    </w:p>
    <w:p w:rsidR="00891655" w:rsidRPr="00AE5E48" w:rsidRDefault="00891655" w:rsidP="00891655">
      <w:pPr>
        <w:spacing w:line="320" w:lineRule="exact"/>
        <w:jc w:val="right"/>
        <w:rPr>
          <w:rFonts w:ascii="AR丸ゴシック体M" w:eastAsia="AR丸ゴシック体M"/>
          <w:sz w:val="22"/>
        </w:rPr>
      </w:pPr>
      <w:r w:rsidRPr="00AE5E48">
        <w:rPr>
          <w:rFonts w:ascii="AR丸ゴシック体M" w:eastAsia="AR丸ゴシック体M" w:hint="eastAsia"/>
          <w:sz w:val="22"/>
        </w:rPr>
        <w:t>〒606-8397</w:t>
      </w:r>
      <w:r w:rsidRPr="00AE5E48">
        <w:rPr>
          <w:rFonts w:ascii="AR丸ゴシック体M" w:eastAsia="AR丸ゴシック体M" w:hint="eastAsia"/>
          <w:spacing w:val="-6"/>
          <w:sz w:val="22"/>
        </w:rPr>
        <w:t xml:space="preserve"> 京都市左京区聖護院川原町4-13 教育会館別館　</w:t>
      </w:r>
      <w:r w:rsidRPr="00AE5E48">
        <w:rPr>
          <w:rFonts w:ascii="AR丸ゴシック体M" w:eastAsia="AR丸ゴシック体M" w:hint="eastAsia"/>
          <w:sz w:val="22"/>
        </w:rPr>
        <w:t>電話/Fax：075-771-0729</w:t>
      </w:r>
    </w:p>
    <w:p w:rsidR="00891655" w:rsidRPr="00AE5E48" w:rsidRDefault="00891655" w:rsidP="00891655">
      <w:pPr>
        <w:spacing w:line="320" w:lineRule="exact"/>
        <w:jc w:val="right"/>
        <w:rPr>
          <w:rFonts w:ascii="AR丸ゴシック体M" w:eastAsia="AR丸ゴシック体M"/>
          <w:sz w:val="22"/>
        </w:rPr>
      </w:pPr>
      <w:r w:rsidRPr="00AE5E48">
        <w:rPr>
          <w:rFonts w:ascii="AR丸ゴシック体M" w:eastAsia="AR丸ゴシック体M" w:hint="eastAsia"/>
          <w:sz w:val="22"/>
        </w:rPr>
        <w:t>ﾒｰﾙ：hikaku-kyoto@nifty.com  URL：http://homepage2.nifty.com/hikaku-kyoto/</w:t>
      </w:r>
    </w:p>
    <w:p w:rsidR="00891655" w:rsidRPr="00891655" w:rsidRDefault="00891655" w:rsidP="00891655">
      <w:pPr>
        <w:spacing w:line="360" w:lineRule="exact"/>
        <w:rPr>
          <w:rFonts w:ascii="AR丸ゴシック体M" w:eastAsia="AR丸ゴシック体M"/>
          <w:szCs w:val="24"/>
        </w:rPr>
      </w:pPr>
    </w:p>
    <w:p w:rsidR="006A7A24" w:rsidRDefault="006A7A24" w:rsidP="006A7A24">
      <w:pPr>
        <w:ind w:leftChars="-75" w:left="-180" w:rightChars="-45" w:right="-108"/>
        <w:jc w:val="center"/>
        <w:rPr>
          <w:rFonts w:ascii="HG創英角ｺﾞｼｯｸUB" w:eastAsia="HG創英角ｺﾞｼｯｸUB"/>
          <w:szCs w:val="24"/>
        </w:rPr>
      </w:pPr>
      <w:r>
        <w:rPr>
          <w:rFonts w:ascii="HG創英角ｺﾞｼｯｸUB" w:eastAsia="HG創英角ｺﾞｼｯｸUB" w:hint="eastAsia"/>
          <w:szCs w:val="24"/>
        </w:rPr>
        <w:t>＝＝＝＝＝＝＝＝＝＝＝＝＝＝＝＝＝＝＝＝＝＝＝＝＝＝＝＝＝＝＝＝＝＝＝＝＝＝</w:t>
      </w:r>
    </w:p>
    <w:p w:rsidR="00EE0740" w:rsidRDefault="00EE0740" w:rsidP="00EE0740">
      <w:pPr>
        <w:spacing w:line="360" w:lineRule="exact"/>
        <w:ind w:right="70"/>
        <w:jc w:val="right"/>
      </w:pPr>
      <w:r>
        <w:rPr>
          <w:rFonts w:hint="eastAsia"/>
        </w:rPr>
        <w:t>2016/3/15</w:t>
      </w:r>
    </w:p>
    <w:p w:rsidR="00A23B4D" w:rsidRPr="006A7A24" w:rsidRDefault="00A23B4D" w:rsidP="00891655">
      <w:pPr>
        <w:spacing w:line="360" w:lineRule="exact"/>
        <w:jc w:val="center"/>
        <w:rPr>
          <w:rFonts w:ascii="AR丸ゴシック体E" w:eastAsia="AR丸ゴシック体E" w:hAnsi="AR丸ゴシック体E"/>
          <w:sz w:val="28"/>
          <w:szCs w:val="28"/>
        </w:rPr>
      </w:pPr>
      <w:r w:rsidRPr="006A7A24">
        <w:rPr>
          <w:rFonts w:ascii="AR丸ゴシック体E" w:eastAsia="AR丸ゴシック体E" w:hAnsi="AR丸ゴシック体E" w:hint="eastAsia"/>
          <w:sz w:val="28"/>
          <w:szCs w:val="28"/>
        </w:rPr>
        <w:t>私たちは「新しい非核</w:t>
      </w:r>
      <w:bookmarkStart w:id="0" w:name="_GoBack"/>
      <w:bookmarkEnd w:id="0"/>
      <w:r w:rsidRPr="006A7A24">
        <w:rPr>
          <w:rFonts w:ascii="AR丸ゴシック体E" w:eastAsia="AR丸ゴシック体E" w:hAnsi="AR丸ゴシック体E" w:hint="eastAsia"/>
          <w:sz w:val="28"/>
          <w:szCs w:val="28"/>
        </w:rPr>
        <w:t>自治体宣言」を提唱します</w:t>
      </w:r>
    </w:p>
    <w:p w:rsidR="00EE0740" w:rsidRDefault="00EE0740" w:rsidP="00891655">
      <w:pPr>
        <w:spacing w:line="360" w:lineRule="exact"/>
        <w:ind w:right="70"/>
        <w:jc w:val="right"/>
        <w:rPr>
          <w:rFonts w:hint="eastAsia"/>
        </w:rPr>
      </w:pPr>
    </w:p>
    <w:p w:rsidR="00A23B4D" w:rsidRDefault="00A23B4D" w:rsidP="00891655">
      <w:pPr>
        <w:spacing w:line="360" w:lineRule="exact"/>
        <w:ind w:right="70"/>
        <w:jc w:val="right"/>
      </w:pPr>
      <w:r>
        <w:rPr>
          <w:rFonts w:hint="eastAsia"/>
        </w:rPr>
        <w:t>非核の政府を求める京都の会</w:t>
      </w:r>
    </w:p>
    <w:p w:rsidR="00A23B4D" w:rsidRDefault="00A23B4D" w:rsidP="00891655">
      <w:pPr>
        <w:spacing w:line="360" w:lineRule="exact"/>
        <w:rPr>
          <w:rFonts w:ascii="HG創英角ｺﾞｼｯｸUB" w:eastAsia="HG創英角ｺﾞｼｯｸUB"/>
        </w:rPr>
      </w:pPr>
    </w:p>
    <w:p w:rsidR="002D2CEA" w:rsidRPr="006A7A24" w:rsidRDefault="00A23B4D" w:rsidP="00891655">
      <w:pPr>
        <w:spacing w:line="360" w:lineRule="exact"/>
        <w:rPr>
          <w:rFonts w:ascii="AR丸ゴシック体E" w:eastAsia="AR丸ゴシック体E" w:hAnsi="AR丸ゴシック体E"/>
          <w:szCs w:val="24"/>
        </w:rPr>
      </w:pPr>
      <w:r w:rsidRPr="006A7A24">
        <w:rPr>
          <w:rFonts w:ascii="AR丸ゴシック体E" w:eastAsia="AR丸ゴシック体E" w:hAnsi="AR丸ゴシック体E" w:hint="eastAsia"/>
          <w:szCs w:val="24"/>
        </w:rPr>
        <w:t>これまでの非核自治体宣言の意義</w:t>
      </w:r>
    </w:p>
    <w:p w:rsidR="00A23B4D" w:rsidRDefault="00A23B4D" w:rsidP="00891655">
      <w:pPr>
        <w:spacing w:line="360" w:lineRule="exact"/>
      </w:pPr>
      <w:r>
        <w:rPr>
          <w:rFonts w:hint="eastAsia"/>
        </w:rPr>
        <w:t xml:space="preserve">　</w:t>
      </w:r>
      <w:r>
        <w:rPr>
          <w:rFonts w:hint="eastAsia"/>
        </w:rPr>
        <w:t>1980</w:t>
      </w:r>
      <w:r>
        <w:rPr>
          <w:rFonts w:hint="eastAsia"/>
        </w:rPr>
        <w:t>年代中頃から、核兵器の廃絶と非核三原則（核兵器をつくらず、もたず、もちこませず）の</w:t>
      </w:r>
      <w:r w:rsidR="007C7C82">
        <w:rPr>
          <w:rFonts w:hint="eastAsia"/>
        </w:rPr>
        <w:t>遵守</w:t>
      </w:r>
      <w:r>
        <w:rPr>
          <w:rFonts w:hint="eastAsia"/>
        </w:rPr>
        <w:t>の二点を宣言文の柱として、各地の自治体の議会や首長によって｢非核自治体宣言｣が行われてきました。</w:t>
      </w:r>
    </w:p>
    <w:p w:rsidR="00A23B4D" w:rsidRDefault="00A23B4D" w:rsidP="00891655">
      <w:pPr>
        <w:spacing w:line="360" w:lineRule="exact"/>
      </w:pPr>
      <w:r>
        <w:rPr>
          <w:rFonts w:hint="eastAsia"/>
        </w:rPr>
        <w:t xml:space="preserve">　これは国際的な運動の一環としても取り組まれ、日本では今日までに</w:t>
      </w:r>
      <w:r w:rsidR="007C7C82">
        <w:rPr>
          <w:rFonts w:hint="eastAsia"/>
        </w:rPr>
        <w:t>90</w:t>
      </w:r>
      <w:r>
        <w:rPr>
          <w:rFonts w:hint="eastAsia"/>
        </w:rPr>
        <w:t>％に及ぶ自治体が宣言しております。それらの自治体では、この宣言と呼応して、毎年、小中高生徒の広島・長崎訪問や被爆者団体の活動への支援、各種の非核平和のイベントや広報活動が行われてきました。こうした自治体の具体的な取り組みは、原水爆禁止世</w:t>
      </w:r>
      <w:r>
        <w:rPr>
          <w:rFonts w:hint="eastAsia"/>
        </w:rPr>
        <w:lastRenderedPageBreak/>
        <w:t>界大会とも連動して、日本の非核平和運動を、世界に誇りうるものにしています。</w:t>
      </w:r>
    </w:p>
    <w:p w:rsidR="002D2CEA" w:rsidRPr="006A7A24" w:rsidRDefault="00A23B4D" w:rsidP="00891655">
      <w:pPr>
        <w:spacing w:beforeLines="50" w:before="205" w:line="360" w:lineRule="exact"/>
        <w:rPr>
          <w:rFonts w:ascii="AR丸ゴシック体E" w:eastAsia="AR丸ゴシック体E" w:hAnsi="AR丸ゴシック体E"/>
          <w:szCs w:val="24"/>
        </w:rPr>
      </w:pPr>
      <w:r w:rsidRPr="006A7A24">
        <w:rPr>
          <w:rFonts w:ascii="AR丸ゴシック体E" w:eastAsia="AR丸ゴシック体E" w:hAnsi="AR丸ゴシック体E" w:hint="eastAsia"/>
          <w:szCs w:val="24"/>
        </w:rPr>
        <w:t>2011年の福島原発事故にともなう国民意識の大きな変化</w:t>
      </w:r>
    </w:p>
    <w:p w:rsidR="00A23B4D" w:rsidRDefault="00A23B4D" w:rsidP="00891655">
      <w:pPr>
        <w:spacing w:line="360" w:lineRule="exact"/>
        <w:rPr>
          <w:rFonts w:ascii="ＭＳ 明朝" w:hAnsi="ＭＳ 明朝"/>
        </w:rPr>
      </w:pPr>
      <w:r>
        <w:rPr>
          <w:rFonts w:ascii="HG創英角ｺﾞｼｯｸUB" w:eastAsia="HG創英角ｺﾞｼｯｸUB" w:hint="eastAsia"/>
        </w:rPr>
        <w:t xml:space="preserve">　</w:t>
      </w:r>
      <w:r w:rsidR="007C7C82">
        <w:rPr>
          <w:rFonts w:ascii="ＭＳ 明朝" w:hAnsi="ＭＳ 明朝" w:hint="eastAsia"/>
        </w:rPr>
        <w:t>2011</w:t>
      </w:r>
      <w:r>
        <w:rPr>
          <w:rFonts w:ascii="ＭＳ 明朝" w:hAnsi="ＭＳ 明朝" w:hint="eastAsia"/>
        </w:rPr>
        <w:t>年3月11日の東日本大震災にともなう東京電力福島第一原発事故から、私たち国民は多くのことを痛切に学びました。ひとたび原発に事故がおこれば、大量の放射性物質の拡散によって甚大な被害がもたらされることを思い知らされました。それまでは原子力の平和利用の名のもとに、自然の力に対する謙虚さをなおざりにし、科学技術を過信し、生活の豊かさや便利さをひたすら追い求めるライフスタイルを良しとしてきました。福島原発事故は、このような意識やライフスタイルに対する痛苦の反省を生み出すとともに、同時に「原発の安全神話」を推進してきた政府・電力会社への厳しい批判の声をもたらしました。</w:t>
      </w:r>
    </w:p>
    <w:p w:rsidR="00A23B4D" w:rsidRDefault="00A23B4D" w:rsidP="00891655">
      <w:pPr>
        <w:spacing w:line="360" w:lineRule="exact"/>
        <w:ind w:firstLineChars="100" w:firstLine="240"/>
        <w:rPr>
          <w:rFonts w:ascii="ＭＳ 明朝" w:hAnsi="ＭＳ 明朝"/>
        </w:rPr>
      </w:pPr>
      <w:r>
        <w:rPr>
          <w:rFonts w:ascii="ＭＳ 明朝" w:hAnsi="ＭＳ 明朝" w:hint="eastAsia"/>
        </w:rPr>
        <w:t xml:space="preserve">このことは、核兵器廃絶をめざす非核平和の運動にも新たな問題を投げかけ、核兵器だけでなく原発に対峙することが迫られるようになりました。いくつかの自治体では、すでに先覚的な取り組みに着手しつつあります。そこでは、これまでの非核自治体宣言の枠組みを広げて、「新しい非核自治体宣言」が発せられるようになりました。　</w:t>
      </w:r>
    </w:p>
    <w:p w:rsidR="002D2CEA" w:rsidRPr="006A7A24" w:rsidRDefault="00A23B4D" w:rsidP="00891655">
      <w:pPr>
        <w:spacing w:beforeLines="50" w:before="205" w:line="360" w:lineRule="exact"/>
        <w:rPr>
          <w:rFonts w:ascii="AR丸ゴシック体E" w:eastAsia="AR丸ゴシック体E" w:hAnsi="AR丸ゴシック体E"/>
          <w:szCs w:val="24"/>
        </w:rPr>
      </w:pPr>
      <w:r w:rsidRPr="006A7A24">
        <w:rPr>
          <w:rFonts w:ascii="AR丸ゴシック体E" w:eastAsia="AR丸ゴシック体E" w:hAnsi="AR丸ゴシック体E" w:hint="eastAsia"/>
          <w:szCs w:val="24"/>
        </w:rPr>
        <w:t>「新しい非核自治体宣言」の胎動</w:t>
      </w:r>
    </w:p>
    <w:p w:rsidR="00A23B4D" w:rsidRDefault="00A23B4D" w:rsidP="00891655">
      <w:pPr>
        <w:spacing w:line="360" w:lineRule="exact"/>
        <w:rPr>
          <w:rFonts w:ascii="ＭＳ 明朝" w:hAnsi="ＭＳ 明朝"/>
        </w:rPr>
      </w:pPr>
      <w:r>
        <w:rPr>
          <w:rFonts w:ascii="ＭＳ 明朝" w:hAnsi="ＭＳ 明朝" w:hint="eastAsia"/>
        </w:rPr>
        <w:t xml:space="preserve">　その「新しい非核自治体宣言」は、核兵器の廃絶や非核三原則の遵守というこれまでの宣言内容を継承するとともに、脱原発を願い、自然や環境にやさしい再生エネルギーの推進などで、新たなライフスタイルの追求を呼びかけています。すでに東京多摩市をはじめ，埼玉県鶴ヶ島市、岐阜県本巣市、茨城県かすみがうら市などにおいて、こうした「新しい非核自治体宣言」が発せられております。これらの宣言を熟読しますと、非核平和の意思の表明にとどまらないものを実感させられます。そこには現代の高度工業社会に生きる人間の心と文明・文化のあり方、つまり人と人との関係はいうまでもなく、人間と自然の新たな関係、産業や科学技術の新たなあり方までも考えていこうという想いがこめられています。その事例として以下に多摩市の新しい非核自治体宣言の一節を紹介します。</w:t>
      </w:r>
    </w:p>
    <w:p w:rsidR="00A23B4D" w:rsidRDefault="00A23B4D" w:rsidP="00891655">
      <w:pPr>
        <w:spacing w:line="360" w:lineRule="exact"/>
        <w:rPr>
          <w:rFonts w:ascii="ＭＳ 明朝" w:hAnsi="ＭＳ 明朝"/>
        </w:rPr>
      </w:pPr>
      <w:r>
        <w:rPr>
          <w:rFonts w:ascii="ＭＳ 明朝" w:hAnsi="ＭＳ 明朝" w:hint="eastAsia"/>
        </w:rPr>
        <w:t>「私たちは人と人との絆を大切にし、原子力に代わる、人と環境に優しいエネルギーを大事にしていきます。そして、戦争がなく、放射能被害のない平和な世界に向けて、みんなが笑顔で、多様ないのちがにぎわうまちを、多摩市から実現していきます。」</w:t>
      </w:r>
    </w:p>
    <w:p w:rsidR="002D2CEA" w:rsidRPr="006A7A24" w:rsidRDefault="00A23B4D" w:rsidP="00891655">
      <w:pPr>
        <w:spacing w:beforeLines="50" w:before="205" w:line="360" w:lineRule="exact"/>
        <w:rPr>
          <w:rFonts w:ascii="AR丸ゴシック体E" w:eastAsia="AR丸ゴシック体E" w:hAnsi="AR丸ゴシック体E"/>
          <w:szCs w:val="24"/>
        </w:rPr>
      </w:pPr>
      <w:r w:rsidRPr="006A7A24">
        <w:rPr>
          <w:rFonts w:ascii="AR丸ゴシック体E" w:eastAsia="AR丸ゴシック体E" w:hAnsi="AR丸ゴシック体E" w:hint="eastAsia"/>
          <w:szCs w:val="24"/>
        </w:rPr>
        <w:t>「新しい非核自治体宣言」の提唱</w:t>
      </w:r>
    </w:p>
    <w:p w:rsidR="00A23B4D" w:rsidRDefault="00A23B4D" w:rsidP="00891655">
      <w:pPr>
        <w:spacing w:line="360" w:lineRule="exact"/>
        <w:rPr>
          <w:rFonts w:ascii="ＭＳ 明朝" w:hAnsi="ＭＳ 明朝"/>
        </w:rPr>
      </w:pPr>
      <w:r>
        <w:rPr>
          <w:rFonts w:ascii="ＭＳ 明朝" w:hAnsi="ＭＳ 明朝" w:hint="eastAsia"/>
        </w:rPr>
        <w:t xml:space="preserve">　私たち｢非核の政府を求める京都の会｣は、これまで30年にわたって、非核自治体宣言運動に取り組んでまいりましたが、ここに福島原発事故後の国民意識の大きな変化に見合った、そして核兵器廃絶と脱原発をひとつに結び合わせた「新しい非核自治体宣言」を行うことを、全国一千数百の自治体の首長・議会、職員の皆さん、そして地域住民の皆さんに提唱致します。</w:t>
      </w:r>
    </w:p>
    <w:p w:rsidR="00A23B4D" w:rsidRDefault="006A7A24" w:rsidP="006A7A24">
      <w:pPr>
        <w:jc w:val="right"/>
        <w:rPr>
          <w:rFonts w:ascii="ＭＳ 明朝" w:hAnsi="ＭＳ 明朝"/>
        </w:rPr>
      </w:pPr>
      <w:r>
        <w:rPr>
          <w:rFonts w:ascii="ＭＳ 明朝" w:hAnsi="ＭＳ 明朝" w:hint="eastAsia"/>
        </w:rPr>
        <w:t>以上</w:t>
      </w:r>
    </w:p>
    <w:sectPr w:rsidR="00A23B4D" w:rsidSect="004A51D8">
      <w:footerReference w:type="default" r:id="rId7"/>
      <w:pgSz w:w="11906" w:h="16838" w:code="9"/>
      <w:pgMar w:top="1418" w:right="1418" w:bottom="1418" w:left="1418" w:header="851" w:footer="454"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0C5" w:rsidRDefault="00CD00C5" w:rsidP="00986C83">
      <w:r>
        <w:separator/>
      </w:r>
    </w:p>
  </w:endnote>
  <w:endnote w:type="continuationSeparator" w:id="0">
    <w:p w:rsidR="00CD00C5" w:rsidRDefault="00CD00C5" w:rsidP="0098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AR丸ゴシック体E">
    <w:panose1 w:val="020F0909000000000000"/>
    <w:charset w:val="80"/>
    <w:family w:val="modern"/>
    <w:pitch w:val="fixed"/>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397988"/>
      <w:docPartObj>
        <w:docPartGallery w:val="Page Numbers (Bottom of Page)"/>
        <w:docPartUnique/>
      </w:docPartObj>
    </w:sdtPr>
    <w:sdtEndPr/>
    <w:sdtContent>
      <w:p w:rsidR="00743DB3" w:rsidRDefault="00743DB3">
        <w:pPr>
          <w:pStyle w:val="a5"/>
          <w:jc w:val="center"/>
        </w:pPr>
        <w:r>
          <w:fldChar w:fldCharType="begin"/>
        </w:r>
        <w:r>
          <w:instrText>PAGE   \* MERGEFORMAT</w:instrText>
        </w:r>
        <w:r>
          <w:fldChar w:fldCharType="separate"/>
        </w:r>
        <w:r w:rsidR="00EE0740" w:rsidRPr="00EE0740">
          <w:rPr>
            <w:noProof/>
            <w:lang w:val="ja-JP"/>
          </w:rPr>
          <w:t>1</w:t>
        </w:r>
        <w:r>
          <w:fldChar w:fldCharType="end"/>
        </w:r>
      </w:p>
    </w:sdtContent>
  </w:sdt>
  <w:p w:rsidR="00743DB3" w:rsidRDefault="00743D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0C5" w:rsidRDefault="00CD00C5" w:rsidP="00986C83">
      <w:r>
        <w:separator/>
      </w:r>
    </w:p>
  </w:footnote>
  <w:footnote w:type="continuationSeparator" w:id="0">
    <w:p w:rsidR="00CD00C5" w:rsidRDefault="00CD00C5" w:rsidP="00986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FB"/>
    <w:rsid w:val="00067899"/>
    <w:rsid w:val="001029CC"/>
    <w:rsid w:val="001C6FE7"/>
    <w:rsid w:val="001D7730"/>
    <w:rsid w:val="00210B82"/>
    <w:rsid w:val="002C4044"/>
    <w:rsid w:val="002D2CEA"/>
    <w:rsid w:val="003B36EA"/>
    <w:rsid w:val="00423024"/>
    <w:rsid w:val="004A51D8"/>
    <w:rsid w:val="004C29E6"/>
    <w:rsid w:val="00501F02"/>
    <w:rsid w:val="00502B9F"/>
    <w:rsid w:val="00593DCE"/>
    <w:rsid w:val="00605AEE"/>
    <w:rsid w:val="006164D0"/>
    <w:rsid w:val="006700FF"/>
    <w:rsid w:val="0067634F"/>
    <w:rsid w:val="006A7A24"/>
    <w:rsid w:val="00743DB3"/>
    <w:rsid w:val="00757C0F"/>
    <w:rsid w:val="007C7C82"/>
    <w:rsid w:val="008556C5"/>
    <w:rsid w:val="00891655"/>
    <w:rsid w:val="008A132A"/>
    <w:rsid w:val="008A7DD9"/>
    <w:rsid w:val="00986C21"/>
    <w:rsid w:val="00986C83"/>
    <w:rsid w:val="00993F29"/>
    <w:rsid w:val="009C41C2"/>
    <w:rsid w:val="00A106D6"/>
    <w:rsid w:val="00A23B4D"/>
    <w:rsid w:val="00A6282C"/>
    <w:rsid w:val="00AD4372"/>
    <w:rsid w:val="00AE5E48"/>
    <w:rsid w:val="00B747D5"/>
    <w:rsid w:val="00B82DB9"/>
    <w:rsid w:val="00CD00C5"/>
    <w:rsid w:val="00D0206F"/>
    <w:rsid w:val="00DE582C"/>
    <w:rsid w:val="00E1288D"/>
    <w:rsid w:val="00E43D4B"/>
    <w:rsid w:val="00EA7A97"/>
    <w:rsid w:val="00EB0BFB"/>
    <w:rsid w:val="00EC0EAF"/>
    <w:rsid w:val="00EE0740"/>
    <w:rsid w:val="00F01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7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C83"/>
    <w:pPr>
      <w:tabs>
        <w:tab w:val="center" w:pos="4252"/>
        <w:tab w:val="right" w:pos="8504"/>
      </w:tabs>
      <w:snapToGrid w:val="0"/>
    </w:pPr>
  </w:style>
  <w:style w:type="character" w:customStyle="1" w:styleId="a4">
    <w:name w:val="ヘッダー (文字)"/>
    <w:basedOn w:val="a0"/>
    <w:link w:val="a3"/>
    <w:uiPriority w:val="99"/>
    <w:rsid w:val="00986C83"/>
  </w:style>
  <w:style w:type="paragraph" w:styleId="a5">
    <w:name w:val="footer"/>
    <w:basedOn w:val="a"/>
    <w:link w:val="a6"/>
    <w:uiPriority w:val="99"/>
    <w:unhideWhenUsed/>
    <w:rsid w:val="00986C83"/>
    <w:pPr>
      <w:tabs>
        <w:tab w:val="center" w:pos="4252"/>
        <w:tab w:val="right" w:pos="8504"/>
      </w:tabs>
      <w:snapToGrid w:val="0"/>
    </w:pPr>
  </w:style>
  <w:style w:type="character" w:customStyle="1" w:styleId="a6">
    <w:name w:val="フッター (文字)"/>
    <w:basedOn w:val="a0"/>
    <w:link w:val="a5"/>
    <w:uiPriority w:val="99"/>
    <w:rsid w:val="00986C83"/>
  </w:style>
  <w:style w:type="paragraph" w:styleId="a7">
    <w:name w:val="Balloon Text"/>
    <w:basedOn w:val="a"/>
    <w:link w:val="a8"/>
    <w:uiPriority w:val="99"/>
    <w:semiHidden/>
    <w:unhideWhenUsed/>
    <w:rsid w:val="008916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16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7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C83"/>
    <w:pPr>
      <w:tabs>
        <w:tab w:val="center" w:pos="4252"/>
        <w:tab w:val="right" w:pos="8504"/>
      </w:tabs>
      <w:snapToGrid w:val="0"/>
    </w:pPr>
  </w:style>
  <w:style w:type="character" w:customStyle="1" w:styleId="a4">
    <w:name w:val="ヘッダー (文字)"/>
    <w:basedOn w:val="a0"/>
    <w:link w:val="a3"/>
    <w:uiPriority w:val="99"/>
    <w:rsid w:val="00986C83"/>
  </w:style>
  <w:style w:type="paragraph" w:styleId="a5">
    <w:name w:val="footer"/>
    <w:basedOn w:val="a"/>
    <w:link w:val="a6"/>
    <w:uiPriority w:val="99"/>
    <w:unhideWhenUsed/>
    <w:rsid w:val="00986C83"/>
    <w:pPr>
      <w:tabs>
        <w:tab w:val="center" w:pos="4252"/>
        <w:tab w:val="right" w:pos="8504"/>
      </w:tabs>
      <w:snapToGrid w:val="0"/>
    </w:pPr>
  </w:style>
  <w:style w:type="character" w:customStyle="1" w:styleId="a6">
    <w:name w:val="フッター (文字)"/>
    <w:basedOn w:val="a0"/>
    <w:link w:val="a5"/>
    <w:uiPriority w:val="99"/>
    <w:rsid w:val="00986C83"/>
  </w:style>
  <w:style w:type="paragraph" w:styleId="a7">
    <w:name w:val="Balloon Text"/>
    <w:basedOn w:val="a"/>
    <w:link w:val="a8"/>
    <w:uiPriority w:val="99"/>
    <w:semiHidden/>
    <w:unhideWhenUsed/>
    <w:rsid w:val="008916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16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motida</dc:creator>
  <cp:lastModifiedBy>Windows ユーザー</cp:lastModifiedBy>
  <cp:revision>2</cp:revision>
  <cp:lastPrinted>2016-03-18T03:47:00Z</cp:lastPrinted>
  <dcterms:created xsi:type="dcterms:W3CDTF">2016-03-19T02:53:00Z</dcterms:created>
  <dcterms:modified xsi:type="dcterms:W3CDTF">2016-03-19T02:53:00Z</dcterms:modified>
</cp:coreProperties>
</file>